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166C1" w14:textId="77777777" w:rsidR="00DB7D9E" w:rsidRDefault="00E37A1E" w:rsidP="00F61C56">
      <w:pPr>
        <w:spacing w:after="120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5E3C15">
        <w:rPr>
          <w:b/>
          <w:color w:val="000000"/>
          <w:sz w:val="32"/>
          <w:szCs w:val="32"/>
        </w:rPr>
        <w:t>Zahtev</w:t>
      </w:r>
      <w:r w:rsidR="001A5840" w:rsidRPr="005E3C15">
        <w:rPr>
          <w:b/>
          <w:color w:val="000000"/>
          <w:sz w:val="32"/>
          <w:szCs w:val="32"/>
        </w:rPr>
        <w:t xml:space="preserve"> </w:t>
      </w:r>
      <w:r w:rsidR="00A9497D" w:rsidRPr="005E3C15">
        <w:rPr>
          <w:b/>
          <w:color w:val="000000"/>
          <w:sz w:val="32"/>
          <w:szCs w:val="32"/>
        </w:rPr>
        <w:t xml:space="preserve">za </w:t>
      </w:r>
      <w:r w:rsidR="00DC5F36" w:rsidRPr="005E3C15">
        <w:rPr>
          <w:b/>
          <w:color w:val="000000"/>
          <w:sz w:val="32"/>
          <w:szCs w:val="32"/>
        </w:rPr>
        <w:t xml:space="preserve">izradu </w:t>
      </w:r>
      <w:r w:rsidR="005E3C15" w:rsidRPr="005E3C15">
        <w:rPr>
          <w:b/>
          <w:color w:val="000000"/>
          <w:sz w:val="32"/>
          <w:szCs w:val="32"/>
        </w:rPr>
        <w:t xml:space="preserve">procene rizika od katastrofa i </w:t>
      </w:r>
    </w:p>
    <w:p w14:paraId="6BFFFD3C" w14:textId="77777777" w:rsidR="0009286E" w:rsidRPr="005E3C15" w:rsidRDefault="005E3C15" w:rsidP="00F61C56">
      <w:pPr>
        <w:spacing w:after="120"/>
        <w:jc w:val="center"/>
        <w:rPr>
          <w:b/>
          <w:color w:val="000000"/>
          <w:sz w:val="32"/>
          <w:szCs w:val="32"/>
        </w:rPr>
      </w:pPr>
      <w:r w:rsidRPr="005E3C15">
        <w:rPr>
          <w:b/>
          <w:color w:val="000000"/>
          <w:sz w:val="32"/>
          <w:szCs w:val="32"/>
        </w:rPr>
        <w:t>plana zaštite i spasavanja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2"/>
        <w:gridCol w:w="1596"/>
        <w:gridCol w:w="462"/>
        <w:gridCol w:w="992"/>
        <w:gridCol w:w="1134"/>
        <w:gridCol w:w="136"/>
        <w:gridCol w:w="1072"/>
        <w:gridCol w:w="137"/>
        <w:gridCol w:w="69"/>
        <w:gridCol w:w="281"/>
        <w:gridCol w:w="788"/>
        <w:gridCol w:w="71"/>
        <w:gridCol w:w="1216"/>
      </w:tblGrid>
      <w:tr w:rsidR="001A5840" w:rsidRPr="005E3C15" w14:paraId="41CCC506" w14:textId="77777777" w:rsidTr="00675053">
        <w:trPr>
          <w:trHeight w:val="340"/>
          <w:jc w:val="center"/>
        </w:trPr>
        <w:tc>
          <w:tcPr>
            <w:tcW w:w="9526" w:type="dxa"/>
            <w:gridSpan w:val="14"/>
            <w:shd w:val="clear" w:color="auto" w:fill="EEECE1"/>
            <w:vAlign w:val="center"/>
          </w:tcPr>
          <w:p w14:paraId="56A2E234" w14:textId="48208345" w:rsidR="001A5840" w:rsidRPr="005E3C15" w:rsidRDefault="00A51E78" w:rsidP="005E3C15">
            <w:pPr>
              <w:rPr>
                <w:b/>
                <w:color w:val="000000"/>
                <w:szCs w:val="24"/>
              </w:rPr>
            </w:pPr>
            <w:bookmarkStart w:id="1" w:name="_Hlk69987020"/>
            <w:bookmarkStart w:id="2" w:name="_Hlk61520922"/>
            <w:r w:rsidRPr="005E3C15">
              <w:rPr>
                <w:b/>
                <w:color w:val="000000"/>
                <w:szCs w:val="24"/>
              </w:rPr>
              <w:t xml:space="preserve">I </w:t>
            </w:r>
            <w:r w:rsidR="00753D91" w:rsidRPr="005E3C15">
              <w:rPr>
                <w:b/>
                <w:color w:val="000000"/>
                <w:szCs w:val="24"/>
              </w:rPr>
              <w:t>OPŠTI PODACI</w:t>
            </w:r>
            <w:r w:rsidR="005E3C15">
              <w:rPr>
                <w:b/>
                <w:color w:val="000000"/>
                <w:szCs w:val="24"/>
              </w:rPr>
              <w:t xml:space="preserve"> O </w:t>
            </w:r>
            <w:r w:rsidR="005E3C15" w:rsidRPr="005E3C15">
              <w:rPr>
                <w:b/>
                <w:color w:val="000000"/>
                <w:szCs w:val="24"/>
              </w:rPr>
              <w:t>PODNOSI</w:t>
            </w:r>
            <w:r w:rsidR="004C1389">
              <w:rPr>
                <w:b/>
                <w:color w:val="000000"/>
                <w:szCs w:val="24"/>
              </w:rPr>
              <w:t>O</w:t>
            </w:r>
            <w:r w:rsidR="005E3C15" w:rsidRPr="005E3C15">
              <w:rPr>
                <w:b/>
                <w:color w:val="000000"/>
                <w:szCs w:val="24"/>
              </w:rPr>
              <w:t>C</w:t>
            </w:r>
            <w:r w:rsidR="005E3C15">
              <w:rPr>
                <w:b/>
                <w:color w:val="000000"/>
                <w:szCs w:val="24"/>
              </w:rPr>
              <w:t>U</w:t>
            </w:r>
            <w:r w:rsidR="005E3C15" w:rsidRPr="005E3C15">
              <w:rPr>
                <w:b/>
                <w:color w:val="000000"/>
                <w:szCs w:val="24"/>
              </w:rPr>
              <w:t xml:space="preserve"> ZAHTEVA</w:t>
            </w:r>
          </w:p>
        </w:tc>
      </w:tr>
      <w:tr w:rsidR="005E3C15" w:rsidRPr="005E3C15" w14:paraId="22DFED5D" w14:textId="77777777" w:rsidTr="00F61C56">
        <w:trPr>
          <w:trHeight w:val="340"/>
          <w:jc w:val="center"/>
        </w:trPr>
        <w:tc>
          <w:tcPr>
            <w:tcW w:w="549" w:type="dxa"/>
            <w:vAlign w:val="center"/>
          </w:tcPr>
          <w:p w14:paraId="67AF52BD" w14:textId="77777777" w:rsidR="005E3C15" w:rsidRPr="005E3C15" w:rsidRDefault="005E3C15" w:rsidP="005E3C15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C061B83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  <w:r w:rsidRPr="005E3C15">
              <w:rPr>
                <w:color w:val="000000"/>
                <w:szCs w:val="24"/>
              </w:rPr>
              <w:t>Naziv</w:t>
            </w:r>
          </w:p>
        </w:tc>
        <w:tc>
          <w:tcPr>
            <w:tcW w:w="7954" w:type="dxa"/>
            <w:gridSpan w:val="12"/>
            <w:vAlign w:val="center"/>
          </w:tcPr>
          <w:p w14:paraId="215A5E49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</w:p>
        </w:tc>
      </w:tr>
      <w:tr w:rsidR="005E3C15" w:rsidRPr="005E3C15" w14:paraId="033AE70D" w14:textId="77777777" w:rsidTr="00F61C56">
        <w:trPr>
          <w:trHeight w:val="340"/>
          <w:jc w:val="center"/>
        </w:trPr>
        <w:tc>
          <w:tcPr>
            <w:tcW w:w="549" w:type="dxa"/>
            <w:vAlign w:val="center"/>
          </w:tcPr>
          <w:p w14:paraId="03A1D045" w14:textId="77777777" w:rsidR="005E3C15" w:rsidRPr="005E3C15" w:rsidRDefault="005E3C15" w:rsidP="005E3C15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1BFA57B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Adresa</w:t>
            </w:r>
          </w:p>
        </w:tc>
        <w:tc>
          <w:tcPr>
            <w:tcW w:w="7954" w:type="dxa"/>
            <w:gridSpan w:val="12"/>
            <w:vAlign w:val="center"/>
          </w:tcPr>
          <w:p w14:paraId="603C4549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</w:p>
        </w:tc>
      </w:tr>
      <w:tr w:rsidR="005E3C15" w:rsidRPr="005E3C15" w14:paraId="7F44FE31" w14:textId="77777777" w:rsidTr="00B20DB3">
        <w:trPr>
          <w:trHeight w:val="340"/>
          <w:jc w:val="center"/>
        </w:trPr>
        <w:tc>
          <w:tcPr>
            <w:tcW w:w="549" w:type="dxa"/>
            <w:vAlign w:val="center"/>
          </w:tcPr>
          <w:p w14:paraId="05BE95EC" w14:textId="77777777" w:rsidR="005E3C15" w:rsidRPr="005E3C15" w:rsidRDefault="005E3C15" w:rsidP="005E3C15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B8A3B0D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01085B07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98C2BB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Matični br.</w:t>
            </w:r>
          </w:p>
        </w:tc>
        <w:tc>
          <w:tcPr>
            <w:tcW w:w="3770" w:type="dxa"/>
            <w:gridSpan w:val="8"/>
            <w:vAlign w:val="center"/>
          </w:tcPr>
          <w:p w14:paraId="577359B3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</w:p>
        </w:tc>
      </w:tr>
      <w:tr w:rsidR="005E3C15" w:rsidRPr="005E3C15" w14:paraId="0312A6E1" w14:textId="77777777" w:rsidTr="00B20DB3">
        <w:trPr>
          <w:trHeight w:val="340"/>
          <w:jc w:val="center"/>
        </w:trPr>
        <w:tc>
          <w:tcPr>
            <w:tcW w:w="549" w:type="dxa"/>
            <w:vMerge w:val="restart"/>
            <w:vAlign w:val="center"/>
          </w:tcPr>
          <w:p w14:paraId="14D899A9" w14:textId="77777777" w:rsidR="005E3C15" w:rsidRPr="005E3C15" w:rsidRDefault="005E3C15" w:rsidP="005E3C15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548BA59C" w14:textId="77777777" w:rsidR="005E3C15" w:rsidRPr="005E3C15" w:rsidRDefault="005E3C15" w:rsidP="00BC13A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Lice za kontakt</w:t>
            </w:r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C5D3AE0" w14:textId="77777777" w:rsidR="005E3C15" w:rsidRPr="005E3C15" w:rsidRDefault="005E3C15" w:rsidP="00417D0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857BF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</w:t>
            </w:r>
          </w:p>
        </w:tc>
        <w:tc>
          <w:tcPr>
            <w:tcW w:w="3770" w:type="dxa"/>
            <w:gridSpan w:val="8"/>
            <w:tcBorders>
              <w:left w:val="single" w:sz="4" w:space="0" w:color="auto"/>
            </w:tcBorders>
            <w:vAlign w:val="center"/>
          </w:tcPr>
          <w:p w14:paraId="283B3951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</w:p>
        </w:tc>
      </w:tr>
      <w:tr w:rsidR="005E3C15" w:rsidRPr="005E3C15" w14:paraId="5703C7A8" w14:textId="77777777" w:rsidTr="00B20DB3">
        <w:trPr>
          <w:trHeight w:val="340"/>
          <w:jc w:val="center"/>
        </w:trPr>
        <w:tc>
          <w:tcPr>
            <w:tcW w:w="549" w:type="dxa"/>
            <w:vMerge/>
            <w:vAlign w:val="center"/>
          </w:tcPr>
          <w:p w14:paraId="7D98C007" w14:textId="77777777" w:rsidR="005E3C15" w:rsidRPr="005E3C15" w:rsidRDefault="005E3C15" w:rsidP="005E3C15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680BD8E2" w14:textId="77777777" w:rsidR="005E3C15" w:rsidRDefault="005E3C15" w:rsidP="005E3C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8C4F1D" w14:textId="77777777" w:rsidR="005E3C15" w:rsidRDefault="005E3C15" w:rsidP="005E3C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3CC6D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e-mail</w:t>
            </w:r>
          </w:p>
        </w:tc>
        <w:tc>
          <w:tcPr>
            <w:tcW w:w="3770" w:type="dxa"/>
            <w:gridSpan w:val="8"/>
            <w:tcBorders>
              <w:left w:val="single" w:sz="4" w:space="0" w:color="auto"/>
            </w:tcBorders>
            <w:vAlign w:val="center"/>
          </w:tcPr>
          <w:p w14:paraId="2086309D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</w:p>
        </w:tc>
      </w:tr>
      <w:tr w:rsidR="005E3C15" w:rsidRPr="005E3C15" w14:paraId="10347B31" w14:textId="77777777" w:rsidTr="00B20DB3">
        <w:trPr>
          <w:trHeight w:val="340"/>
          <w:jc w:val="center"/>
        </w:trPr>
        <w:tc>
          <w:tcPr>
            <w:tcW w:w="549" w:type="dxa"/>
            <w:vAlign w:val="center"/>
          </w:tcPr>
          <w:p w14:paraId="470F62F4" w14:textId="77777777" w:rsidR="005E3C15" w:rsidRPr="005E3C15" w:rsidRDefault="005E3C15" w:rsidP="005E3C15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34540C33" w14:textId="73472836" w:rsidR="005E3C15" w:rsidRDefault="005E3C15" w:rsidP="005E3C15">
            <w:pPr>
              <w:rPr>
                <w:color w:val="000000"/>
                <w:szCs w:val="24"/>
              </w:rPr>
            </w:pPr>
            <w:r w:rsidRPr="005E3C15">
              <w:rPr>
                <w:color w:val="000000"/>
              </w:rPr>
              <w:t>Datum popunjavanja zahteva</w:t>
            </w:r>
          </w:p>
        </w:tc>
        <w:tc>
          <w:tcPr>
            <w:tcW w:w="5896" w:type="dxa"/>
            <w:gridSpan w:val="10"/>
            <w:tcBorders>
              <w:left w:val="single" w:sz="4" w:space="0" w:color="auto"/>
            </w:tcBorders>
            <w:vAlign w:val="center"/>
          </w:tcPr>
          <w:p w14:paraId="1764C70A" w14:textId="77777777" w:rsidR="005E3C15" w:rsidRPr="005E3C15" w:rsidRDefault="005E3C15" w:rsidP="005E3C15">
            <w:pPr>
              <w:rPr>
                <w:color w:val="000000"/>
                <w:szCs w:val="24"/>
              </w:rPr>
            </w:pPr>
          </w:p>
        </w:tc>
      </w:tr>
      <w:tr w:rsidR="00B20DB3" w:rsidRPr="005E3C15" w14:paraId="68EBB82A" w14:textId="77777777" w:rsidTr="00B20DB3">
        <w:trPr>
          <w:trHeight w:val="340"/>
          <w:jc w:val="center"/>
        </w:trPr>
        <w:tc>
          <w:tcPr>
            <w:tcW w:w="549" w:type="dxa"/>
            <w:vAlign w:val="center"/>
          </w:tcPr>
          <w:p w14:paraId="4866AEE3" w14:textId="77777777" w:rsidR="00B20DB3" w:rsidRPr="005E3C15" w:rsidRDefault="00B20DB3" w:rsidP="005E3C15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26501B20" w14:textId="2207D36F" w:rsidR="00B20DB3" w:rsidRPr="005E3C15" w:rsidRDefault="00E96651" w:rsidP="005E3C15">
            <w:pPr>
              <w:rPr>
                <w:color w:val="000000"/>
              </w:rPr>
            </w:pPr>
            <w:r>
              <w:rPr>
                <w:color w:val="000000"/>
                <w:szCs w:val="24"/>
              </w:rPr>
              <w:t>e</w:t>
            </w:r>
            <w:r w:rsidR="00B20DB3" w:rsidRPr="007F3457">
              <w:rPr>
                <w:color w:val="000000"/>
                <w:szCs w:val="24"/>
              </w:rPr>
              <w:t>-mail za prijem računa</w:t>
            </w:r>
          </w:p>
        </w:tc>
        <w:tc>
          <w:tcPr>
            <w:tcW w:w="5896" w:type="dxa"/>
            <w:gridSpan w:val="10"/>
            <w:tcBorders>
              <w:left w:val="single" w:sz="4" w:space="0" w:color="auto"/>
            </w:tcBorders>
            <w:vAlign w:val="center"/>
          </w:tcPr>
          <w:p w14:paraId="6A2D5A3D" w14:textId="77777777" w:rsidR="00B20DB3" w:rsidRPr="005E3C15" w:rsidRDefault="00B20DB3" w:rsidP="005E3C15">
            <w:pPr>
              <w:rPr>
                <w:color w:val="000000"/>
                <w:szCs w:val="24"/>
              </w:rPr>
            </w:pPr>
          </w:p>
        </w:tc>
      </w:tr>
      <w:tr w:rsidR="006358E4" w:rsidRPr="008F1111" w14:paraId="271C88BF" w14:textId="77777777" w:rsidTr="006358E4">
        <w:trPr>
          <w:trHeight w:val="20"/>
          <w:tblHeader/>
          <w:jc w:val="center"/>
        </w:trPr>
        <w:tc>
          <w:tcPr>
            <w:tcW w:w="9526" w:type="dxa"/>
            <w:gridSpan w:val="14"/>
            <w:shd w:val="clear" w:color="auto" w:fill="EEECE1"/>
            <w:vAlign w:val="center"/>
          </w:tcPr>
          <w:p w14:paraId="21F09F50" w14:textId="77777777" w:rsidR="006358E4" w:rsidRPr="008F1111" w:rsidRDefault="006358E4" w:rsidP="003B302B">
            <w:pPr>
              <w:rPr>
                <w:rFonts w:eastAsia="Times New Roman"/>
                <w:b/>
                <w:color w:val="000000"/>
                <w:szCs w:val="24"/>
                <w:lang w:val="sr-Latn-RS"/>
              </w:rPr>
            </w:pPr>
            <w:bookmarkStart w:id="3" w:name="_Hlk69987388"/>
            <w:bookmarkEnd w:id="1"/>
            <w:bookmarkEnd w:id="2"/>
            <w:r w:rsidRPr="008F1111">
              <w:rPr>
                <w:rFonts w:eastAsia="Times New Roman"/>
                <w:b/>
                <w:color w:val="000000"/>
                <w:szCs w:val="24"/>
                <w:lang w:val="sr-Latn-RS"/>
              </w:rPr>
              <w:t>II PODACI O POSTROJENJU / KOMPLEKSU:</w:t>
            </w:r>
          </w:p>
        </w:tc>
      </w:tr>
      <w:tr w:rsidR="006358E4" w:rsidRPr="008F1111" w14:paraId="2C19F6AE" w14:textId="77777777" w:rsidTr="006358E4">
        <w:trPr>
          <w:trHeight w:val="20"/>
          <w:jc w:val="center"/>
        </w:trPr>
        <w:tc>
          <w:tcPr>
            <w:tcW w:w="551" w:type="dxa"/>
            <w:vAlign w:val="center"/>
          </w:tcPr>
          <w:p w14:paraId="0CB6C235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8975" w:type="dxa"/>
            <w:gridSpan w:val="13"/>
            <w:vAlign w:val="center"/>
          </w:tcPr>
          <w:p w14:paraId="5A453548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Lokacija postrojenja za koju se radi Procena / Plan</w:t>
            </w:r>
            <w:r w:rsidRPr="008F1111">
              <w:rPr>
                <w:rFonts w:eastAsia="Times New Roman"/>
                <w:lang w:val="sr-Latn-RS"/>
              </w:rPr>
              <w:br/>
              <w:t>(ukoliko se objekti nalaze na više odvojenih lokacija u okviru istog/različitog mesta, navesti broj mesta i sve lokacije):</w:t>
            </w:r>
          </w:p>
        </w:tc>
      </w:tr>
      <w:tr w:rsidR="006358E4" w:rsidRPr="008F1111" w14:paraId="12643A4A" w14:textId="77777777" w:rsidTr="006358E4">
        <w:trPr>
          <w:trHeight w:val="1181"/>
          <w:jc w:val="center"/>
        </w:trPr>
        <w:tc>
          <w:tcPr>
            <w:tcW w:w="9526" w:type="dxa"/>
            <w:gridSpan w:val="14"/>
            <w:vAlign w:val="center"/>
          </w:tcPr>
          <w:p w14:paraId="7B193DC9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</w:tr>
      <w:tr w:rsidR="006358E4" w:rsidRPr="008F1111" w14:paraId="2B5209CE" w14:textId="77777777" w:rsidTr="006358E4">
        <w:trPr>
          <w:trHeight w:val="20"/>
          <w:jc w:val="center"/>
        </w:trPr>
        <w:tc>
          <w:tcPr>
            <w:tcW w:w="551" w:type="dxa"/>
            <w:vAlign w:val="center"/>
          </w:tcPr>
          <w:p w14:paraId="2A1CDC83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304446D6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Da li je raspoloživ grafički prikaz lokacije sa svim objektima u dwg formatu?</w:t>
            </w:r>
          </w:p>
        </w:tc>
        <w:tc>
          <w:tcPr>
            <w:tcW w:w="2354" w:type="dxa"/>
            <w:gridSpan w:val="4"/>
            <w:vAlign w:val="center"/>
          </w:tcPr>
          <w:p w14:paraId="465E50E4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7DA4CD89" w14:textId="77777777" w:rsidTr="006358E4">
        <w:trPr>
          <w:trHeight w:val="20"/>
          <w:jc w:val="center"/>
        </w:trPr>
        <w:tc>
          <w:tcPr>
            <w:tcW w:w="551" w:type="dxa"/>
            <w:vAlign w:val="center"/>
          </w:tcPr>
          <w:p w14:paraId="054EE88D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8975" w:type="dxa"/>
            <w:gridSpan w:val="13"/>
            <w:vAlign w:val="center"/>
          </w:tcPr>
          <w:p w14:paraId="3F3C0BFD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Za svaku lokaciju navesti</w:t>
            </w:r>
          </w:p>
        </w:tc>
      </w:tr>
      <w:tr w:rsidR="006358E4" w:rsidRPr="008F1111" w14:paraId="0C8783B1" w14:textId="77777777" w:rsidTr="006358E4">
        <w:trPr>
          <w:trHeight w:val="597"/>
          <w:jc w:val="center"/>
        </w:trPr>
        <w:tc>
          <w:tcPr>
            <w:tcW w:w="3170" w:type="dxa"/>
            <w:gridSpan w:val="3"/>
            <w:vAlign w:val="center"/>
          </w:tcPr>
          <w:p w14:paraId="366DFECD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naziv lokacije</w:t>
            </w:r>
          </w:p>
        </w:tc>
        <w:tc>
          <w:tcPr>
            <w:tcW w:w="3796" w:type="dxa"/>
            <w:gridSpan w:val="5"/>
            <w:vAlign w:val="center"/>
          </w:tcPr>
          <w:p w14:paraId="34D4C608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delatnost koja se obavlja na lokaciji</w:t>
            </w:r>
          </w:p>
        </w:tc>
        <w:tc>
          <w:tcPr>
            <w:tcW w:w="1275" w:type="dxa"/>
            <w:gridSpan w:val="4"/>
            <w:vAlign w:val="center"/>
          </w:tcPr>
          <w:p w14:paraId="61BDE64A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broj objekata</w:t>
            </w:r>
          </w:p>
        </w:tc>
        <w:tc>
          <w:tcPr>
            <w:tcW w:w="1285" w:type="dxa"/>
            <w:gridSpan w:val="2"/>
            <w:vAlign w:val="center"/>
          </w:tcPr>
          <w:p w14:paraId="4D38865D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broj zaposlenih</w:t>
            </w:r>
          </w:p>
        </w:tc>
      </w:tr>
      <w:tr w:rsidR="006358E4" w:rsidRPr="008F1111" w14:paraId="69AF4810" w14:textId="77777777" w:rsidTr="006358E4">
        <w:trPr>
          <w:trHeight w:val="20"/>
          <w:jc w:val="center"/>
        </w:trPr>
        <w:tc>
          <w:tcPr>
            <w:tcW w:w="3170" w:type="dxa"/>
            <w:gridSpan w:val="3"/>
            <w:vAlign w:val="center"/>
          </w:tcPr>
          <w:p w14:paraId="45D3D1FA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3796" w:type="dxa"/>
            <w:gridSpan w:val="5"/>
            <w:vAlign w:val="center"/>
          </w:tcPr>
          <w:p w14:paraId="6A2B31E5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6260260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B35CABB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</w:p>
        </w:tc>
      </w:tr>
      <w:tr w:rsidR="006358E4" w:rsidRPr="008F1111" w14:paraId="250B3574" w14:textId="77777777" w:rsidTr="006358E4">
        <w:trPr>
          <w:trHeight w:val="20"/>
          <w:jc w:val="center"/>
        </w:trPr>
        <w:tc>
          <w:tcPr>
            <w:tcW w:w="3170" w:type="dxa"/>
            <w:gridSpan w:val="3"/>
            <w:vAlign w:val="center"/>
          </w:tcPr>
          <w:p w14:paraId="046C8FBE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3796" w:type="dxa"/>
            <w:gridSpan w:val="5"/>
            <w:vAlign w:val="center"/>
          </w:tcPr>
          <w:p w14:paraId="53D31E26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538857F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4665658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</w:p>
        </w:tc>
      </w:tr>
      <w:tr w:rsidR="006358E4" w:rsidRPr="008F1111" w14:paraId="055D6B91" w14:textId="77777777" w:rsidTr="006358E4">
        <w:trPr>
          <w:trHeight w:val="20"/>
          <w:jc w:val="center"/>
        </w:trPr>
        <w:tc>
          <w:tcPr>
            <w:tcW w:w="3170" w:type="dxa"/>
            <w:gridSpan w:val="3"/>
            <w:vAlign w:val="center"/>
          </w:tcPr>
          <w:p w14:paraId="3A0E618E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3796" w:type="dxa"/>
            <w:gridSpan w:val="5"/>
            <w:vAlign w:val="center"/>
          </w:tcPr>
          <w:p w14:paraId="54C16A30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B1398F8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9E01A4A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</w:p>
        </w:tc>
      </w:tr>
      <w:tr w:rsidR="006358E4" w:rsidRPr="008F1111" w14:paraId="49777746" w14:textId="77777777" w:rsidTr="006358E4">
        <w:trPr>
          <w:trHeight w:val="20"/>
          <w:jc w:val="center"/>
        </w:trPr>
        <w:tc>
          <w:tcPr>
            <w:tcW w:w="3170" w:type="dxa"/>
            <w:gridSpan w:val="3"/>
            <w:vAlign w:val="center"/>
          </w:tcPr>
          <w:p w14:paraId="6BF4559E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3796" w:type="dxa"/>
            <w:gridSpan w:val="5"/>
            <w:vAlign w:val="center"/>
          </w:tcPr>
          <w:p w14:paraId="1785743B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5C8A936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E107C26" w14:textId="77777777" w:rsidR="006358E4" w:rsidRPr="008F1111" w:rsidRDefault="006358E4" w:rsidP="003B302B">
            <w:pPr>
              <w:jc w:val="center"/>
              <w:rPr>
                <w:rFonts w:eastAsia="Times New Roman"/>
                <w:lang w:val="sr-Latn-RS"/>
              </w:rPr>
            </w:pPr>
          </w:p>
        </w:tc>
      </w:tr>
      <w:tr w:rsidR="006358E4" w:rsidRPr="008F1111" w14:paraId="48AF1000" w14:textId="77777777" w:rsidTr="006358E4">
        <w:trPr>
          <w:trHeight w:val="20"/>
          <w:jc w:val="center"/>
        </w:trPr>
        <w:tc>
          <w:tcPr>
            <w:tcW w:w="551" w:type="dxa"/>
            <w:vMerge w:val="restart"/>
            <w:vAlign w:val="center"/>
          </w:tcPr>
          <w:p w14:paraId="07279E7C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902" w:type="dxa"/>
            <w:gridSpan w:val="10"/>
            <w:vAlign w:val="center"/>
          </w:tcPr>
          <w:p w14:paraId="15F7BDA9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Da li se na lokaciji koriste, skladište ili proizvode opasne materije?</w:t>
            </w:r>
          </w:p>
        </w:tc>
        <w:tc>
          <w:tcPr>
            <w:tcW w:w="2073" w:type="dxa"/>
            <w:gridSpan w:val="3"/>
            <w:vAlign w:val="center"/>
          </w:tcPr>
          <w:p w14:paraId="5C33C23A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5D97BA3C" w14:textId="77777777" w:rsidTr="006358E4">
        <w:trPr>
          <w:trHeight w:val="560"/>
          <w:jc w:val="center"/>
        </w:trPr>
        <w:tc>
          <w:tcPr>
            <w:tcW w:w="551" w:type="dxa"/>
            <w:vMerge/>
            <w:vAlign w:val="center"/>
          </w:tcPr>
          <w:p w14:paraId="7F059D2C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8975" w:type="dxa"/>
            <w:gridSpan w:val="13"/>
            <w:tcBorders>
              <w:bottom w:val="single" w:sz="4" w:space="0" w:color="auto"/>
            </w:tcBorders>
            <w:vAlign w:val="center"/>
          </w:tcPr>
          <w:p w14:paraId="156BA4A3" w14:textId="77777777" w:rsidR="006358E4" w:rsidRPr="008F1111" w:rsidRDefault="006358E4" w:rsidP="003B302B">
            <w:pPr>
              <w:ind w:right="-46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Ako je odgovor „DA”, navesti da li ste obveznik izrade i da li posedujete sledeća dokumenata i saglasnost nadležnih organa:</w:t>
            </w:r>
          </w:p>
        </w:tc>
      </w:tr>
      <w:tr w:rsidR="006358E4" w:rsidRPr="008F1111" w14:paraId="04004BA9" w14:textId="77777777" w:rsidTr="006358E4">
        <w:trPr>
          <w:trHeight w:val="541"/>
          <w:jc w:val="center"/>
        </w:trPr>
        <w:tc>
          <w:tcPr>
            <w:tcW w:w="551" w:type="dxa"/>
            <w:vMerge/>
            <w:vAlign w:val="center"/>
          </w:tcPr>
          <w:p w14:paraId="20D07268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9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4C1" w14:textId="77777777" w:rsidR="006358E4" w:rsidRPr="008F1111" w:rsidRDefault="006358E4" w:rsidP="003B302B">
            <w:pPr>
              <w:ind w:right="-46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Izveštaj o bezbednosti i Plan zaštite od udesa (Seveso postrojenje višeg reda)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03A0F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238DDB85" w14:textId="77777777" w:rsidTr="006358E4">
        <w:trPr>
          <w:trHeight w:val="541"/>
          <w:jc w:val="center"/>
        </w:trPr>
        <w:tc>
          <w:tcPr>
            <w:tcW w:w="551" w:type="dxa"/>
            <w:vMerge/>
            <w:vAlign w:val="center"/>
          </w:tcPr>
          <w:p w14:paraId="1A634FB0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9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CBD" w14:textId="77777777" w:rsidR="006358E4" w:rsidRPr="008F1111" w:rsidRDefault="006358E4" w:rsidP="003B302B">
            <w:pPr>
              <w:ind w:right="-46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Politika prevencije udesa (Seveso postrojenje nižeg reda)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53BA4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362A36A0" w14:textId="77777777" w:rsidTr="006358E4">
        <w:trPr>
          <w:trHeight w:val="174"/>
          <w:jc w:val="center"/>
        </w:trPr>
        <w:tc>
          <w:tcPr>
            <w:tcW w:w="551" w:type="dxa"/>
            <w:vMerge/>
            <w:vAlign w:val="center"/>
          </w:tcPr>
          <w:p w14:paraId="142B4819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90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9A532" w14:textId="77777777" w:rsidR="006358E4" w:rsidRPr="008F1111" w:rsidRDefault="006358E4" w:rsidP="003B302B">
            <w:pPr>
              <w:ind w:right="-46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Plan zaštite od udesa (po Zakonu o smanjenju rizika od katastrofa i upravljanju vanrednim situacijama)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35F41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202C17CD" w14:textId="77777777" w:rsidTr="006358E4">
        <w:trPr>
          <w:trHeight w:val="20"/>
          <w:jc w:val="center"/>
        </w:trPr>
        <w:tc>
          <w:tcPr>
            <w:tcW w:w="551" w:type="dxa"/>
            <w:vAlign w:val="center"/>
          </w:tcPr>
          <w:p w14:paraId="0C7E7530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5343" w:type="dxa"/>
            <w:gridSpan w:val="6"/>
            <w:vAlign w:val="center"/>
          </w:tcPr>
          <w:p w14:paraId="6A627CD7" w14:textId="77777777" w:rsidR="006358E4" w:rsidRPr="008F1111" w:rsidRDefault="006358E4" w:rsidP="003B302B">
            <w:pPr>
              <w:ind w:right="-46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Navesti pripadnost kategoriji ugroženosti od požara?</w:t>
            </w:r>
          </w:p>
        </w:tc>
        <w:tc>
          <w:tcPr>
            <w:tcW w:w="1209" w:type="dxa"/>
            <w:gridSpan w:val="2"/>
            <w:vAlign w:val="center"/>
          </w:tcPr>
          <w:p w14:paraId="5F5C2C1B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I</w:t>
            </w:r>
          </w:p>
        </w:tc>
        <w:tc>
          <w:tcPr>
            <w:tcW w:w="1209" w:type="dxa"/>
            <w:gridSpan w:val="4"/>
            <w:vAlign w:val="center"/>
          </w:tcPr>
          <w:p w14:paraId="6E14E624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II</w:t>
            </w:r>
          </w:p>
        </w:tc>
        <w:tc>
          <w:tcPr>
            <w:tcW w:w="1214" w:type="dxa"/>
            <w:vAlign w:val="center"/>
          </w:tcPr>
          <w:p w14:paraId="32CDE738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III</w:t>
            </w:r>
          </w:p>
        </w:tc>
      </w:tr>
      <w:tr w:rsidR="006358E4" w:rsidRPr="008F1111" w14:paraId="1FCB127B" w14:textId="77777777" w:rsidTr="006358E4">
        <w:trPr>
          <w:trHeight w:val="20"/>
          <w:jc w:val="center"/>
        </w:trPr>
        <w:tc>
          <w:tcPr>
            <w:tcW w:w="551" w:type="dxa"/>
            <w:vAlign w:val="center"/>
          </w:tcPr>
          <w:p w14:paraId="5699DFC0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8975" w:type="dxa"/>
            <w:gridSpan w:val="13"/>
            <w:vAlign w:val="center"/>
          </w:tcPr>
          <w:p w14:paraId="68299F24" w14:textId="77777777" w:rsidR="006358E4" w:rsidRPr="008F1111" w:rsidRDefault="006358E4" w:rsidP="003B302B">
            <w:pPr>
              <w:ind w:right="-46"/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Navesti raspoloživu projektnu/tehničku dokumentaciju</w:t>
            </w:r>
            <w:r w:rsidRPr="008F1111">
              <w:rPr>
                <w:rFonts w:eastAsia="Times New Roman"/>
                <w:i/>
                <w:sz w:val="18"/>
                <w:lang w:val="sr-Latn-RS"/>
              </w:rPr>
              <w:t xml:space="preserve"> (navesti da li je raspoloživa i elektronska forma)?</w:t>
            </w:r>
          </w:p>
        </w:tc>
      </w:tr>
      <w:tr w:rsidR="006358E4" w:rsidRPr="008F1111" w14:paraId="5AB711E3" w14:textId="77777777" w:rsidTr="006358E4">
        <w:trPr>
          <w:trHeight w:val="20"/>
          <w:tblHeader/>
          <w:jc w:val="center"/>
        </w:trPr>
        <w:tc>
          <w:tcPr>
            <w:tcW w:w="551" w:type="dxa"/>
            <w:vMerge w:val="restart"/>
          </w:tcPr>
          <w:p w14:paraId="00361A01" w14:textId="77777777" w:rsidR="006358E4" w:rsidRPr="008F1111" w:rsidRDefault="006358E4" w:rsidP="006358E4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color w:val="000000"/>
                <w:szCs w:val="24"/>
                <w:lang w:val="sr-Latn-RS"/>
              </w:rPr>
            </w:pPr>
            <w:bookmarkStart w:id="4" w:name="_Hlk69987402"/>
            <w:bookmarkEnd w:id="3"/>
          </w:p>
        </w:tc>
        <w:tc>
          <w:tcPr>
            <w:tcW w:w="8975" w:type="dxa"/>
            <w:gridSpan w:val="13"/>
            <w:vAlign w:val="center"/>
          </w:tcPr>
          <w:p w14:paraId="3690591A" w14:textId="77777777" w:rsidR="006358E4" w:rsidRPr="008F1111" w:rsidRDefault="006358E4" w:rsidP="003B302B">
            <w:pPr>
              <w:ind w:right="-46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Da li posedujete sledeću dokumentaciju sa pripadajućim saglasnostima/rešenjima</w:t>
            </w:r>
          </w:p>
        </w:tc>
      </w:tr>
      <w:tr w:rsidR="006358E4" w:rsidRPr="008F1111" w14:paraId="03B6786D" w14:textId="77777777" w:rsidTr="006358E4">
        <w:trPr>
          <w:trHeight w:val="20"/>
          <w:tblHeader/>
          <w:jc w:val="center"/>
        </w:trPr>
        <w:tc>
          <w:tcPr>
            <w:tcW w:w="551" w:type="dxa"/>
            <w:vMerge/>
            <w:vAlign w:val="center"/>
          </w:tcPr>
          <w:p w14:paraId="3C3618B7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025F09DD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Plan ZOP</w:t>
            </w:r>
          </w:p>
        </w:tc>
        <w:tc>
          <w:tcPr>
            <w:tcW w:w="2354" w:type="dxa"/>
            <w:gridSpan w:val="4"/>
            <w:vAlign w:val="center"/>
          </w:tcPr>
          <w:p w14:paraId="130A0D8C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0D56445E" w14:textId="77777777" w:rsidTr="006358E4">
        <w:trPr>
          <w:trHeight w:val="20"/>
          <w:tblHeader/>
          <w:jc w:val="center"/>
        </w:trPr>
        <w:tc>
          <w:tcPr>
            <w:tcW w:w="551" w:type="dxa"/>
            <w:vMerge/>
            <w:vAlign w:val="center"/>
          </w:tcPr>
          <w:p w14:paraId="0A36996F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6BA8F4C3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Program obuke zaposlenih iz oblasti ZOP</w:t>
            </w:r>
          </w:p>
        </w:tc>
        <w:tc>
          <w:tcPr>
            <w:tcW w:w="2354" w:type="dxa"/>
            <w:gridSpan w:val="4"/>
            <w:vAlign w:val="center"/>
          </w:tcPr>
          <w:p w14:paraId="4BC2DAF2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3F02322D" w14:textId="77777777" w:rsidTr="006358E4">
        <w:trPr>
          <w:trHeight w:val="20"/>
          <w:tblHeader/>
          <w:jc w:val="center"/>
        </w:trPr>
        <w:tc>
          <w:tcPr>
            <w:tcW w:w="551" w:type="dxa"/>
            <w:vMerge/>
            <w:vAlign w:val="center"/>
          </w:tcPr>
          <w:p w14:paraId="41898471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53AAC907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Elaborat o zonama opasnosti</w:t>
            </w:r>
          </w:p>
        </w:tc>
        <w:tc>
          <w:tcPr>
            <w:tcW w:w="2354" w:type="dxa"/>
            <w:gridSpan w:val="4"/>
            <w:vAlign w:val="center"/>
          </w:tcPr>
          <w:p w14:paraId="59EEF38C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468E5388" w14:textId="77777777" w:rsidTr="006358E4">
        <w:trPr>
          <w:trHeight w:val="20"/>
          <w:tblHeader/>
          <w:jc w:val="center"/>
        </w:trPr>
        <w:tc>
          <w:tcPr>
            <w:tcW w:w="551" w:type="dxa"/>
            <w:vMerge/>
            <w:vAlign w:val="center"/>
          </w:tcPr>
          <w:p w14:paraId="524BCCE7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41008A9E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Projekti detekcije i dojave opasnih gasova i/ili požara i sl</w:t>
            </w:r>
          </w:p>
        </w:tc>
        <w:tc>
          <w:tcPr>
            <w:tcW w:w="2354" w:type="dxa"/>
            <w:gridSpan w:val="4"/>
            <w:vAlign w:val="center"/>
          </w:tcPr>
          <w:p w14:paraId="4CD29AED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30D58359" w14:textId="77777777" w:rsidTr="006358E4">
        <w:trPr>
          <w:trHeight w:val="20"/>
          <w:tblHeader/>
          <w:jc w:val="center"/>
        </w:trPr>
        <w:tc>
          <w:tcPr>
            <w:tcW w:w="551" w:type="dxa"/>
            <w:vMerge/>
            <w:vAlign w:val="center"/>
          </w:tcPr>
          <w:p w14:paraId="5D2775A6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4DD95B10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Studije procene uticaja na životnu sredinu</w:t>
            </w:r>
          </w:p>
        </w:tc>
        <w:tc>
          <w:tcPr>
            <w:tcW w:w="2354" w:type="dxa"/>
            <w:gridSpan w:val="4"/>
            <w:vAlign w:val="center"/>
          </w:tcPr>
          <w:p w14:paraId="26875506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4CD8A0A8" w14:textId="77777777" w:rsidTr="006358E4">
        <w:trPr>
          <w:trHeight w:val="20"/>
          <w:jc w:val="center"/>
        </w:trPr>
        <w:tc>
          <w:tcPr>
            <w:tcW w:w="551" w:type="dxa"/>
            <w:vMerge w:val="restart"/>
            <w:vAlign w:val="center"/>
          </w:tcPr>
          <w:p w14:paraId="0A1CC1B4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0C3FDE1A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Da li je izvršena procena za lokalnu samoupravu (opštinu/grad)?</w:t>
            </w:r>
          </w:p>
        </w:tc>
        <w:tc>
          <w:tcPr>
            <w:tcW w:w="2354" w:type="dxa"/>
            <w:gridSpan w:val="4"/>
            <w:vAlign w:val="center"/>
          </w:tcPr>
          <w:p w14:paraId="09383868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NE</w:t>
            </w:r>
          </w:p>
        </w:tc>
      </w:tr>
      <w:tr w:rsidR="006358E4" w:rsidRPr="008F1111" w14:paraId="4A4AC8A1" w14:textId="77777777" w:rsidTr="006358E4">
        <w:trPr>
          <w:trHeight w:val="20"/>
          <w:jc w:val="center"/>
        </w:trPr>
        <w:tc>
          <w:tcPr>
            <w:tcW w:w="551" w:type="dxa"/>
            <w:vMerge/>
            <w:vAlign w:val="center"/>
          </w:tcPr>
          <w:p w14:paraId="2D9833AF" w14:textId="77777777" w:rsidR="006358E4" w:rsidRPr="008F1111" w:rsidRDefault="006358E4" w:rsidP="003B302B">
            <w:p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43039492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Da li je raspoloživ izvod iz te procene?</w:t>
            </w:r>
          </w:p>
        </w:tc>
        <w:tc>
          <w:tcPr>
            <w:tcW w:w="2354" w:type="dxa"/>
            <w:gridSpan w:val="4"/>
            <w:vAlign w:val="center"/>
          </w:tcPr>
          <w:p w14:paraId="7B677044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58AF00C0" w14:textId="77777777" w:rsidTr="006358E4">
        <w:trPr>
          <w:trHeight w:val="20"/>
          <w:jc w:val="center"/>
        </w:trPr>
        <w:tc>
          <w:tcPr>
            <w:tcW w:w="551" w:type="dxa"/>
            <w:vMerge w:val="restart"/>
            <w:vAlign w:val="center"/>
          </w:tcPr>
          <w:p w14:paraId="31FF9FEE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36A74654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Da li ste jedno od ovlašćenih ili osposobljenih pravnih lica za zaštitu i spasavanje?</w:t>
            </w:r>
          </w:p>
        </w:tc>
        <w:tc>
          <w:tcPr>
            <w:tcW w:w="2354" w:type="dxa"/>
            <w:gridSpan w:val="4"/>
            <w:vAlign w:val="center"/>
          </w:tcPr>
          <w:p w14:paraId="4A41C853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130ACCD6" w14:textId="77777777" w:rsidTr="006358E4">
        <w:trPr>
          <w:trHeight w:val="20"/>
          <w:jc w:val="center"/>
        </w:trPr>
        <w:tc>
          <w:tcPr>
            <w:tcW w:w="551" w:type="dxa"/>
            <w:vMerge/>
            <w:vAlign w:val="center"/>
          </w:tcPr>
          <w:p w14:paraId="4CBCB578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7E8A8FC3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Ako jeste, da li vam je određen zadatak za koji ste zaduženi?</w:t>
            </w:r>
          </w:p>
        </w:tc>
        <w:tc>
          <w:tcPr>
            <w:tcW w:w="2354" w:type="dxa"/>
            <w:gridSpan w:val="4"/>
            <w:vAlign w:val="center"/>
          </w:tcPr>
          <w:p w14:paraId="24BA1D82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tr w:rsidR="006358E4" w:rsidRPr="008F1111" w14:paraId="3280E462" w14:textId="77777777" w:rsidTr="006358E4">
        <w:trPr>
          <w:trHeight w:val="20"/>
          <w:jc w:val="center"/>
        </w:trPr>
        <w:tc>
          <w:tcPr>
            <w:tcW w:w="551" w:type="dxa"/>
            <w:vAlign w:val="center"/>
          </w:tcPr>
          <w:p w14:paraId="2060E198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3FBB525F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Da li ste u prethodnom periodu bili zahvaćeni nekom elementarnom nepogodom?</w:t>
            </w:r>
          </w:p>
          <w:p w14:paraId="1053CB4D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 xml:space="preserve">Ako da, kojom:  </w:t>
            </w:r>
          </w:p>
        </w:tc>
        <w:tc>
          <w:tcPr>
            <w:tcW w:w="2354" w:type="dxa"/>
            <w:gridSpan w:val="4"/>
            <w:vAlign w:val="center"/>
          </w:tcPr>
          <w:p w14:paraId="79AAF2B4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  <w:p w14:paraId="2E2DEA43" w14:textId="77777777" w:rsidR="006358E4" w:rsidRPr="008F1111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lang w:val="sr-Latn-RS"/>
              </w:rPr>
              <w:br/>
              <w:t>__________________</w:t>
            </w:r>
          </w:p>
        </w:tc>
      </w:tr>
      <w:tr w:rsidR="006358E4" w:rsidRPr="00046955" w14:paraId="45D88B66" w14:textId="77777777" w:rsidTr="006358E4">
        <w:trPr>
          <w:trHeight w:val="20"/>
          <w:jc w:val="center"/>
        </w:trPr>
        <w:tc>
          <w:tcPr>
            <w:tcW w:w="551" w:type="dxa"/>
            <w:vAlign w:val="center"/>
          </w:tcPr>
          <w:p w14:paraId="15C6477D" w14:textId="77777777" w:rsidR="006358E4" w:rsidRPr="008F1111" w:rsidRDefault="006358E4" w:rsidP="006358E4">
            <w:pPr>
              <w:numPr>
                <w:ilvl w:val="0"/>
                <w:numId w:val="41"/>
              </w:numPr>
              <w:rPr>
                <w:rFonts w:eastAsia="Times New Roman"/>
                <w:color w:val="000000"/>
                <w:szCs w:val="24"/>
                <w:lang w:val="sr-Latn-RS"/>
              </w:rPr>
            </w:pPr>
          </w:p>
        </w:tc>
        <w:tc>
          <w:tcPr>
            <w:tcW w:w="6621" w:type="dxa"/>
            <w:gridSpan w:val="9"/>
            <w:vAlign w:val="center"/>
          </w:tcPr>
          <w:p w14:paraId="72B14F9D" w14:textId="77777777" w:rsidR="006358E4" w:rsidRPr="008F1111" w:rsidRDefault="006358E4" w:rsidP="003B302B">
            <w:pPr>
              <w:rPr>
                <w:rFonts w:eastAsia="Times New Roman"/>
                <w:lang w:val="sr-Latn-RS"/>
              </w:rPr>
            </w:pPr>
            <w:r w:rsidRPr="008F1111">
              <w:rPr>
                <w:rFonts w:eastAsia="Times New Roman"/>
                <w:lang w:val="sr-Latn-RS"/>
              </w:rPr>
              <w:t>Da li ste dobili nalog za izradu dokumenata (Rešenje nadležnog organa)?</w:t>
            </w:r>
          </w:p>
        </w:tc>
        <w:tc>
          <w:tcPr>
            <w:tcW w:w="2354" w:type="dxa"/>
            <w:gridSpan w:val="4"/>
            <w:vAlign w:val="center"/>
          </w:tcPr>
          <w:p w14:paraId="174825A3" w14:textId="77777777" w:rsidR="006358E4" w:rsidRPr="00046955" w:rsidRDefault="006358E4" w:rsidP="003B302B">
            <w:pPr>
              <w:ind w:right="-46"/>
              <w:jc w:val="center"/>
              <w:rPr>
                <w:rFonts w:eastAsia="Times New Roman"/>
                <w:sz w:val="20"/>
                <w:szCs w:val="22"/>
                <w:lang w:val="sr-Latn-RS"/>
              </w:rPr>
            </w:pP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DA    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ab/>
            </w:r>
            <w:r w:rsidRPr="008F1111">
              <w:rPr>
                <w:rFonts w:eastAsia="Times New Roman"/>
                <w:sz w:val="20"/>
                <w:szCs w:val="22"/>
                <w:bdr w:val="single" w:sz="4" w:space="0" w:color="auto"/>
                <w:lang w:val="sr-Latn-RS"/>
              </w:rPr>
              <w:t>__</w:t>
            </w:r>
            <w:r w:rsidRPr="008F1111">
              <w:rPr>
                <w:rFonts w:eastAsia="Times New Roman"/>
                <w:sz w:val="20"/>
                <w:szCs w:val="22"/>
                <w:lang w:val="sr-Latn-RS"/>
              </w:rPr>
              <w:t xml:space="preserve">  NE</w:t>
            </w:r>
          </w:p>
        </w:tc>
      </w:tr>
      <w:bookmarkEnd w:id="4"/>
    </w:tbl>
    <w:p w14:paraId="47D8B14E" w14:textId="77777777" w:rsidR="005B44F5" w:rsidRPr="005E3C15" w:rsidRDefault="005B44F5">
      <w:pPr>
        <w:rPr>
          <w:color w:val="000000"/>
        </w:rPr>
      </w:pPr>
    </w:p>
    <w:sectPr w:rsidR="005B44F5" w:rsidRPr="005E3C15" w:rsidSect="007F3457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82923" w14:textId="77777777" w:rsidR="00B71B6C" w:rsidRDefault="00B71B6C" w:rsidP="005A4058">
      <w:r>
        <w:separator/>
      </w:r>
    </w:p>
  </w:endnote>
  <w:endnote w:type="continuationSeparator" w:id="0">
    <w:p w14:paraId="3377E31C" w14:textId="77777777" w:rsidR="00B71B6C" w:rsidRDefault="00B71B6C" w:rsidP="005A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9" w:name="_Hlk61521188"/>
  <w:bookmarkStart w:id="10" w:name="_Hlk61521189"/>
  <w:p w14:paraId="02EB34BC" w14:textId="3C09BB47" w:rsidR="00417D03" w:rsidRPr="00594741" w:rsidRDefault="007F3457" w:rsidP="00594741">
    <w:pPr>
      <w:tabs>
        <w:tab w:val="center" w:pos="4678"/>
        <w:tab w:val="right" w:pos="9356"/>
      </w:tabs>
      <w:jc w:val="center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9DC8D9" wp14:editId="266F2D23">
              <wp:simplePos x="0" y="0"/>
              <wp:positionH relativeFrom="column">
                <wp:posOffset>-4709</wp:posOffset>
              </wp:positionH>
              <wp:positionV relativeFrom="paragraph">
                <wp:posOffset>-50800</wp:posOffset>
              </wp:positionV>
              <wp:extent cx="5939790" cy="635"/>
              <wp:effectExtent l="0" t="0" r="22860" b="374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130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248780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4" o:spid="_x0000_s1026" type="#_x0000_t34" style="position:absolute;margin-left:-.35pt;margin-top:-4pt;width:467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" adj="10828" strokeweight=".5pt"/>
          </w:pict>
        </mc:Fallback>
      </mc:AlternateContent>
    </w:r>
    <w:bookmarkStart w:id="11" w:name="_Hlk61521222"/>
    <w:bookmarkStart w:id="12" w:name="_Hlk61520166"/>
    <w:r w:rsidR="00594741" w:rsidRPr="00296274">
      <w:rPr>
        <w:sz w:val="20"/>
      </w:rPr>
      <w:t>Q7-</w:t>
    </w:r>
    <w:r w:rsidR="00594741">
      <w:rPr>
        <w:sz w:val="20"/>
      </w:rPr>
      <w:t>0</w:t>
    </w:r>
    <w:r w:rsidR="00594741" w:rsidRPr="00296274">
      <w:rPr>
        <w:sz w:val="20"/>
      </w:rPr>
      <w:t>0-</w:t>
    </w:r>
    <w:r w:rsidR="00594741">
      <w:rPr>
        <w:sz w:val="20"/>
      </w:rPr>
      <w:t>150</w:t>
    </w:r>
    <w:r w:rsidR="00594741" w:rsidRPr="00296274">
      <w:rPr>
        <w:sz w:val="20"/>
      </w:rPr>
      <w:t>/</w:t>
    </w:r>
    <w:r w:rsidR="006358E4">
      <w:rPr>
        <w:sz w:val="20"/>
      </w:rPr>
      <w:t>3</w:t>
    </w:r>
    <w:r w:rsidR="00594741" w:rsidRPr="00296274">
      <w:rPr>
        <w:sz w:val="20"/>
      </w:rPr>
      <w:tab/>
    </w:r>
    <w:r w:rsidR="00B20DB3" w:rsidRPr="007F3457">
      <w:rPr>
        <w:sz w:val="20"/>
      </w:rPr>
      <w:t xml:space="preserve">datum izdanja: </w:t>
    </w:r>
    <w:r w:rsidR="006358E4">
      <w:rPr>
        <w:sz w:val="20"/>
        <w:lang w:val="es-CL"/>
      </w:rPr>
      <w:t>22</w:t>
    </w:r>
    <w:r w:rsidR="00B20DB3" w:rsidRPr="007F3457">
      <w:rPr>
        <w:sz w:val="20"/>
        <w:lang w:val="es-CL"/>
      </w:rPr>
      <w:t>.</w:t>
    </w:r>
    <w:r w:rsidR="006358E4">
      <w:rPr>
        <w:sz w:val="20"/>
        <w:lang w:val="es-CL"/>
      </w:rPr>
      <w:t>4</w:t>
    </w:r>
    <w:r w:rsidRPr="007F3457">
      <w:rPr>
        <w:sz w:val="20"/>
        <w:lang w:val="es-CL"/>
      </w:rPr>
      <w:t>.</w:t>
    </w:r>
    <w:r w:rsidR="00B20DB3" w:rsidRPr="007F3457">
      <w:rPr>
        <w:sz w:val="20"/>
        <w:lang w:val="es-CL"/>
      </w:rPr>
      <w:t>20</w:t>
    </w:r>
    <w:r w:rsidRPr="007F3457">
      <w:rPr>
        <w:sz w:val="20"/>
        <w:lang w:val="es-CL"/>
      </w:rPr>
      <w:t>21</w:t>
    </w:r>
    <w:r w:rsidR="00B20DB3" w:rsidRPr="007F3457">
      <w:rPr>
        <w:sz w:val="20"/>
        <w:lang w:val="es-CL"/>
      </w:rPr>
      <w:t>. godine</w:t>
    </w:r>
    <w:r w:rsidR="00594741" w:rsidRPr="00296274">
      <w:rPr>
        <w:sz w:val="20"/>
      </w:rPr>
      <w:tab/>
    </w:r>
    <w:r w:rsidR="00C525BF">
      <w:rPr>
        <w:sz w:val="20"/>
      </w:rPr>
      <w:t>s</w:t>
    </w:r>
    <w:r w:rsidR="00594741" w:rsidRPr="00296274">
      <w:rPr>
        <w:sz w:val="20"/>
      </w:rPr>
      <w:t xml:space="preserve">trana: </w:t>
    </w:r>
    <w:r w:rsidR="00594741" w:rsidRPr="00296274">
      <w:rPr>
        <w:sz w:val="20"/>
      </w:rPr>
      <w:fldChar w:fldCharType="begin"/>
    </w:r>
    <w:r w:rsidR="00594741" w:rsidRPr="00296274">
      <w:rPr>
        <w:sz w:val="20"/>
      </w:rPr>
      <w:instrText xml:space="preserve"> PAGE </w:instrText>
    </w:r>
    <w:r w:rsidR="00594741" w:rsidRPr="00296274">
      <w:rPr>
        <w:sz w:val="20"/>
      </w:rPr>
      <w:fldChar w:fldCharType="separate"/>
    </w:r>
    <w:r w:rsidR="003C6465">
      <w:rPr>
        <w:noProof/>
        <w:sz w:val="20"/>
      </w:rPr>
      <w:t>1</w:t>
    </w:r>
    <w:r w:rsidR="00594741" w:rsidRPr="00296274">
      <w:rPr>
        <w:sz w:val="20"/>
      </w:rPr>
      <w:fldChar w:fldCharType="end"/>
    </w:r>
    <w:r w:rsidR="00594741">
      <w:rPr>
        <w:sz w:val="20"/>
      </w:rPr>
      <w:t xml:space="preserve"> </w:t>
    </w:r>
    <w:r w:rsidR="00594741" w:rsidRPr="00296274">
      <w:rPr>
        <w:sz w:val="20"/>
      </w:rPr>
      <w:t>/</w:t>
    </w:r>
    <w:r w:rsidR="00594741">
      <w:rPr>
        <w:sz w:val="20"/>
      </w:rPr>
      <w:t xml:space="preserve"> </w:t>
    </w:r>
    <w:bookmarkEnd w:id="11"/>
    <w:r w:rsidR="00594741" w:rsidRPr="00296274">
      <w:rPr>
        <w:sz w:val="20"/>
      </w:rPr>
      <w:fldChar w:fldCharType="begin"/>
    </w:r>
    <w:r w:rsidR="00594741" w:rsidRPr="00296274">
      <w:rPr>
        <w:sz w:val="20"/>
      </w:rPr>
      <w:instrText xml:space="preserve"> NUMPAGES </w:instrText>
    </w:r>
    <w:r w:rsidR="00594741" w:rsidRPr="00296274">
      <w:rPr>
        <w:sz w:val="20"/>
      </w:rPr>
      <w:fldChar w:fldCharType="separate"/>
    </w:r>
    <w:r w:rsidR="003C6465">
      <w:rPr>
        <w:noProof/>
        <w:sz w:val="20"/>
      </w:rPr>
      <w:t>2</w:t>
    </w:r>
    <w:r w:rsidR="00594741" w:rsidRPr="00296274">
      <w:rPr>
        <w:sz w:val="20"/>
      </w:rPr>
      <w:fldChar w:fldCharType="end"/>
    </w:r>
    <w:bookmarkEnd w:id="9"/>
    <w:bookmarkEnd w:id="10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6CB56" w14:textId="77777777" w:rsidR="00B71B6C" w:rsidRDefault="00B71B6C" w:rsidP="005A4058">
      <w:r>
        <w:separator/>
      </w:r>
    </w:p>
  </w:footnote>
  <w:footnote w:type="continuationSeparator" w:id="0">
    <w:p w14:paraId="37BD5D7B" w14:textId="77777777" w:rsidR="00B71B6C" w:rsidRDefault="00B71B6C" w:rsidP="005A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26"/>
    </w:tblGrid>
    <w:tr w:rsidR="001F29E0" w14:paraId="37EC83E2" w14:textId="77777777" w:rsidTr="00417D03">
      <w:trPr>
        <w:cantSplit/>
        <w:trHeight w:val="815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AE973C" w14:textId="574ED886" w:rsidR="001F29E0" w:rsidRPr="0096382B" w:rsidRDefault="007F3457" w:rsidP="00CA750C">
          <w:pPr>
            <w:tabs>
              <w:tab w:val="center" w:pos="4320"/>
              <w:tab w:val="right" w:pos="8640"/>
            </w:tabs>
            <w:ind w:right="-108"/>
            <w:jc w:val="center"/>
            <w:rPr>
              <w:rFonts w:eastAsia="Times New Roman"/>
              <w:sz w:val="18"/>
              <w:lang w:val="sr-Latn-RS" w:eastAsia="hr-HR"/>
            </w:rPr>
          </w:pPr>
          <w:bookmarkStart w:id="5" w:name="_Toc510592590"/>
          <w:bookmarkStart w:id="6" w:name="_Toc512918744"/>
          <w:bookmarkStart w:id="7" w:name="_Toc516373775"/>
          <w:bookmarkStart w:id="8" w:name="_Hlk69987148"/>
          <w:r w:rsidRPr="00CA750C">
            <w:rPr>
              <w:noProof/>
              <w:lang w:val="sr-Latn-RS" w:eastAsia="sr-Latn-RS"/>
            </w:rPr>
            <w:drawing>
              <wp:inline distT="0" distB="0" distL="0" distR="0" wp14:anchorId="30B213D3" wp14:editId="7536EDD4">
                <wp:extent cx="4425315" cy="440055"/>
                <wp:effectExtent l="0" t="0" r="0" b="0"/>
                <wp:docPr id="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531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5"/>
      <w:bookmarkEnd w:id="6"/>
      <w:bookmarkEnd w:id="7"/>
    </w:tr>
    <w:tr w:rsidR="001F29E0" w14:paraId="4B33F44A" w14:textId="77777777" w:rsidTr="00417D03">
      <w:trPr>
        <w:cantSplit/>
        <w:trHeight w:val="252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8C3997" w14:textId="77777777" w:rsidR="001F29E0" w:rsidRDefault="001F29E0" w:rsidP="00CA750C">
          <w:pPr>
            <w:jc w:val="center"/>
            <w:rPr>
              <w:rFonts w:eastAsia="Times New Roman"/>
              <w:b/>
              <w:sz w:val="4"/>
              <w:szCs w:val="4"/>
              <w:lang w:val="sr-Latn-RS" w:eastAsia="hr-HR"/>
            </w:rPr>
          </w:pPr>
        </w:p>
        <w:p w14:paraId="09B8B34F" w14:textId="77777777" w:rsidR="00D73067" w:rsidRDefault="00D73067" w:rsidP="00D73067">
          <w:pPr>
            <w:jc w:val="center"/>
            <w:rPr>
              <w:rFonts w:ascii="Arial" w:eastAsia="Times New Roman" w:hAnsi="Arial" w:cs="Arial"/>
              <w:sz w:val="18"/>
              <w:szCs w:val="18"/>
              <w:lang w:val="sr-Latn-RS" w:eastAsia="hr-HR"/>
            </w:rPr>
          </w:pPr>
          <w:r>
            <w:rPr>
              <w:rFonts w:eastAsia="Times New Roman"/>
              <w:b/>
              <w:szCs w:val="24"/>
              <w:lang w:val="sr-Latn-RS" w:eastAsia="hr-HR"/>
            </w:rPr>
            <w:t>Služba zaštite i projektovanja</w:t>
          </w:r>
        </w:p>
        <w:p w14:paraId="0DC3A5B5" w14:textId="676A947D" w:rsidR="00D73067" w:rsidRDefault="00D73067" w:rsidP="00D73067">
          <w:pPr>
            <w:jc w:val="center"/>
            <w:rPr>
              <w:rFonts w:eastAsia="Times New Roman"/>
              <w:bCs/>
              <w:szCs w:val="24"/>
              <w:lang w:val="sr-Latn-RS" w:eastAsia="hr-HR"/>
            </w:rPr>
          </w:pPr>
          <w:r>
            <w:rPr>
              <w:rFonts w:eastAsia="Times New Roman"/>
              <w:caps/>
              <w:szCs w:val="24"/>
              <w:lang w:val="es-ES" w:eastAsia="hr-HR"/>
            </w:rPr>
            <w:t>K</w:t>
          </w:r>
          <w:r>
            <w:rPr>
              <w:rFonts w:eastAsia="Times New Roman"/>
              <w:szCs w:val="24"/>
              <w:lang w:val="es-ES" w:eastAsia="hr-HR"/>
            </w:rPr>
            <w:t xml:space="preserve">ontakt osoba: </w:t>
          </w:r>
          <w:r w:rsidR="00D80554">
            <w:rPr>
              <w:rFonts w:eastAsia="Times New Roman"/>
              <w:szCs w:val="24"/>
              <w:lang w:val="es-ES" w:eastAsia="hr-HR"/>
            </w:rPr>
            <w:t>Milena Dončev Bačić</w:t>
          </w:r>
          <w:r>
            <w:rPr>
              <w:rFonts w:eastAsia="Times New Roman"/>
              <w:bCs/>
              <w:szCs w:val="24"/>
              <w:lang w:val="sr-Latn-RS" w:eastAsia="hr-HR"/>
            </w:rPr>
            <w:t xml:space="preserve">, </w:t>
          </w:r>
          <w:r w:rsidR="00D80554" w:rsidRPr="00D80554">
            <w:rPr>
              <w:rFonts w:eastAsia="Times New Roman"/>
              <w:bCs/>
              <w:szCs w:val="24"/>
              <w:lang w:val="sr-Latn-RS" w:eastAsia="hr-HR"/>
            </w:rPr>
            <w:t>dipl.inž.šum.pejz.arh.</w:t>
          </w:r>
        </w:p>
        <w:p w14:paraId="4A44C485" w14:textId="2382AE6F" w:rsidR="001F29E0" w:rsidRDefault="00D73067" w:rsidP="00D73067">
          <w:pPr>
            <w:tabs>
              <w:tab w:val="center" w:pos="4320"/>
              <w:tab w:val="right" w:pos="8640"/>
            </w:tabs>
            <w:jc w:val="center"/>
            <w:rPr>
              <w:rFonts w:ascii="TimesRoman" w:eastAsia="Times New Roman" w:hAnsi="TimesRoman"/>
              <w:sz w:val="18"/>
              <w:lang w:val="sr-Cyrl-CS" w:eastAsia="hr-HR"/>
            </w:rPr>
          </w:pPr>
          <w:r>
            <w:rPr>
              <w:rFonts w:eastAsia="Times New Roman"/>
              <w:bCs/>
              <w:szCs w:val="24"/>
              <w:lang w:val="sr-Latn-RS" w:eastAsia="hr-HR"/>
            </w:rPr>
            <w:t>tel</w:t>
          </w:r>
          <w:r>
            <w:rPr>
              <w:rFonts w:eastAsia="Times New Roman"/>
              <w:szCs w:val="24"/>
              <w:lang w:eastAsia="hr-HR"/>
            </w:rPr>
            <w:t xml:space="preserve">: 021/421-700, </w:t>
          </w:r>
          <w:r>
            <w:rPr>
              <w:rFonts w:eastAsia="Times New Roman"/>
              <w:szCs w:val="24"/>
              <w:lang w:val="de-DE" w:eastAsia="hr-HR"/>
            </w:rPr>
            <w:t xml:space="preserve">e-mail: </w:t>
          </w:r>
          <w:hyperlink r:id="rId2" w:history="1">
            <w:r w:rsidR="00D80554" w:rsidRPr="00B969BA">
              <w:rPr>
                <w:rStyle w:val="Hyperlink"/>
                <w:rFonts w:eastAsia="Times New Roman"/>
                <w:szCs w:val="24"/>
                <w:lang w:val="de-DE" w:eastAsia="hr-HR"/>
              </w:rPr>
              <w:t>milena.doncev@institut.co.rs</w:t>
            </w:r>
          </w:hyperlink>
        </w:p>
      </w:tc>
    </w:tr>
    <w:bookmarkEnd w:id="8"/>
  </w:tbl>
  <w:p w14:paraId="232F89C9" w14:textId="77777777" w:rsidR="005A4058" w:rsidRPr="001F29E0" w:rsidRDefault="005A4058" w:rsidP="001F29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31CA8D4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75EDE"/>
    <w:multiLevelType w:val="hybridMultilevel"/>
    <w:tmpl w:val="50961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7AC8"/>
    <w:multiLevelType w:val="hybridMultilevel"/>
    <w:tmpl w:val="A31A90C8"/>
    <w:lvl w:ilvl="0" w:tplc="AA9223D4">
      <w:start w:val="1"/>
      <w:numFmt w:val="decimal"/>
      <w:lvlText w:val="(%1)"/>
      <w:lvlJc w:val="left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1B336B"/>
    <w:multiLevelType w:val="multilevel"/>
    <w:tmpl w:val="84F42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AD366F"/>
    <w:multiLevelType w:val="hybridMultilevel"/>
    <w:tmpl w:val="15ACA73E"/>
    <w:lvl w:ilvl="0" w:tplc="8392E9E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108330F2"/>
    <w:multiLevelType w:val="multilevel"/>
    <w:tmpl w:val="2DF8DF5E"/>
    <w:lvl w:ilvl="0">
      <w:start w:val="1"/>
      <w:numFmt w:val="decimal"/>
      <w:pStyle w:val="Heading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72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8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E55EE3"/>
    <w:multiLevelType w:val="hybridMultilevel"/>
    <w:tmpl w:val="E4EE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4A31"/>
    <w:multiLevelType w:val="hybridMultilevel"/>
    <w:tmpl w:val="3050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4C6F"/>
    <w:multiLevelType w:val="hybridMultilevel"/>
    <w:tmpl w:val="3B549944"/>
    <w:lvl w:ilvl="0" w:tplc="8C367AD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41D79"/>
    <w:multiLevelType w:val="hybridMultilevel"/>
    <w:tmpl w:val="C5E2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483B"/>
    <w:multiLevelType w:val="multilevel"/>
    <w:tmpl w:val="01624D8E"/>
    <w:lvl w:ilvl="0">
      <w:start w:val="1"/>
      <w:numFmt w:val="bullet"/>
      <w:pStyle w:val="Titl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59C5BC9"/>
    <w:multiLevelType w:val="hybridMultilevel"/>
    <w:tmpl w:val="2D64E2B2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2180"/>
    <w:multiLevelType w:val="hybridMultilevel"/>
    <w:tmpl w:val="C1FC87C6"/>
    <w:lvl w:ilvl="0" w:tplc="8392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645B"/>
    <w:multiLevelType w:val="hybridMultilevel"/>
    <w:tmpl w:val="E50EC9F4"/>
    <w:lvl w:ilvl="0" w:tplc="ABB6E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5D794A"/>
    <w:multiLevelType w:val="hybridMultilevel"/>
    <w:tmpl w:val="B43AB12A"/>
    <w:lvl w:ilvl="0" w:tplc="8392E9E2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1" w15:restartNumberingAfterBreak="0">
    <w:nsid w:val="5736684A"/>
    <w:multiLevelType w:val="hybridMultilevel"/>
    <w:tmpl w:val="BFA6D73E"/>
    <w:lvl w:ilvl="0" w:tplc="4EEE77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F5D37"/>
    <w:multiLevelType w:val="multilevel"/>
    <w:tmpl w:val="87BE079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93469CB"/>
    <w:multiLevelType w:val="multilevel"/>
    <w:tmpl w:val="BA4A5E2C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B580780"/>
    <w:multiLevelType w:val="hybridMultilevel"/>
    <w:tmpl w:val="4EAC7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519C1"/>
    <w:multiLevelType w:val="hybridMultilevel"/>
    <w:tmpl w:val="85186D76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6500A8"/>
    <w:multiLevelType w:val="multilevel"/>
    <w:tmpl w:val="45E83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546A" w:themeColor="text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93C7A"/>
    <w:multiLevelType w:val="hybridMultilevel"/>
    <w:tmpl w:val="07A254EE"/>
    <w:lvl w:ilvl="0" w:tplc="255489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1D2607"/>
    <w:multiLevelType w:val="hybridMultilevel"/>
    <w:tmpl w:val="F2DC83F0"/>
    <w:lvl w:ilvl="0" w:tplc="8392E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CF6FEB"/>
    <w:multiLevelType w:val="hybridMultilevel"/>
    <w:tmpl w:val="E4EE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11E68"/>
    <w:multiLevelType w:val="hybridMultilevel"/>
    <w:tmpl w:val="76CC0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375C6"/>
    <w:multiLevelType w:val="multilevel"/>
    <w:tmpl w:val="2452A9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236203"/>
    <w:multiLevelType w:val="multilevel"/>
    <w:tmpl w:val="76889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A273F9"/>
    <w:multiLevelType w:val="hybridMultilevel"/>
    <w:tmpl w:val="B9B4BEA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626A0"/>
    <w:multiLevelType w:val="hybridMultilevel"/>
    <w:tmpl w:val="E228C22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</w:num>
  <w:num w:numId="2">
    <w:abstractNumId w:val="19"/>
  </w:num>
  <w:num w:numId="3">
    <w:abstractNumId w:val="37"/>
  </w:num>
  <w:num w:numId="4">
    <w:abstractNumId w:val="28"/>
  </w:num>
  <w:num w:numId="5">
    <w:abstractNumId w:val="13"/>
  </w:num>
  <w:num w:numId="6">
    <w:abstractNumId w:val="32"/>
  </w:num>
  <w:num w:numId="7">
    <w:abstractNumId w:val="9"/>
  </w:num>
  <w:num w:numId="8">
    <w:abstractNumId w:val="36"/>
  </w:num>
  <w:num w:numId="9">
    <w:abstractNumId w:val="2"/>
  </w:num>
  <w:num w:numId="10">
    <w:abstractNumId w:val="26"/>
  </w:num>
  <w:num w:numId="11">
    <w:abstractNumId w:val="38"/>
  </w:num>
  <w:num w:numId="12">
    <w:abstractNumId w:val="25"/>
  </w:num>
  <w:num w:numId="13">
    <w:abstractNumId w:val="0"/>
  </w:num>
  <w:num w:numId="14">
    <w:abstractNumId w:val="34"/>
  </w:num>
  <w:num w:numId="15">
    <w:abstractNumId w:val="39"/>
  </w:num>
  <w:num w:numId="16">
    <w:abstractNumId w:val="12"/>
  </w:num>
  <w:num w:numId="17">
    <w:abstractNumId w:val="1"/>
  </w:num>
  <w:num w:numId="18">
    <w:abstractNumId w:val="35"/>
  </w:num>
  <w:num w:numId="19">
    <w:abstractNumId w:val="4"/>
  </w:num>
  <w:num w:numId="20">
    <w:abstractNumId w:val="23"/>
  </w:num>
  <w:num w:numId="21">
    <w:abstractNumId w:val="22"/>
  </w:num>
  <w:num w:numId="22">
    <w:abstractNumId w:val="7"/>
  </w:num>
  <w:num w:numId="23">
    <w:abstractNumId w:val="11"/>
  </w:num>
  <w:num w:numId="24">
    <w:abstractNumId w:val="17"/>
  </w:num>
  <w:num w:numId="25">
    <w:abstractNumId w:val="20"/>
  </w:num>
  <w:num w:numId="26">
    <w:abstractNumId w:val="6"/>
  </w:num>
  <w:num w:numId="27">
    <w:abstractNumId w:val="14"/>
  </w:num>
  <w:num w:numId="28">
    <w:abstractNumId w:val="24"/>
  </w:num>
  <w:num w:numId="29">
    <w:abstractNumId w:val="33"/>
  </w:num>
  <w:num w:numId="30">
    <w:abstractNumId w:val="18"/>
  </w:num>
  <w:num w:numId="31">
    <w:abstractNumId w:val="30"/>
  </w:num>
  <w:num w:numId="32">
    <w:abstractNumId w:val="10"/>
  </w:num>
  <w:num w:numId="33">
    <w:abstractNumId w:val="31"/>
  </w:num>
  <w:num w:numId="34">
    <w:abstractNumId w:val="3"/>
  </w:num>
  <w:num w:numId="35">
    <w:abstractNumId w:val="29"/>
  </w:num>
  <w:num w:numId="36">
    <w:abstractNumId w:val="21"/>
  </w:num>
  <w:num w:numId="37">
    <w:abstractNumId w:val="27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40"/>
    <w:rsid w:val="00061072"/>
    <w:rsid w:val="000733A7"/>
    <w:rsid w:val="00085E7F"/>
    <w:rsid w:val="00087DDB"/>
    <w:rsid w:val="0009286E"/>
    <w:rsid w:val="000B562F"/>
    <w:rsid w:val="000C594D"/>
    <w:rsid w:val="000C79DA"/>
    <w:rsid w:val="000D4907"/>
    <w:rsid w:val="000E7E5D"/>
    <w:rsid w:val="00107164"/>
    <w:rsid w:val="001277AF"/>
    <w:rsid w:val="0014750E"/>
    <w:rsid w:val="0015444C"/>
    <w:rsid w:val="00167B55"/>
    <w:rsid w:val="00173C23"/>
    <w:rsid w:val="001A5840"/>
    <w:rsid w:val="001A7539"/>
    <w:rsid w:val="001C0EED"/>
    <w:rsid w:val="001C1DEE"/>
    <w:rsid w:val="001E74BB"/>
    <w:rsid w:val="001F29E0"/>
    <w:rsid w:val="00216F7B"/>
    <w:rsid w:val="0023295A"/>
    <w:rsid w:val="0026133E"/>
    <w:rsid w:val="00261D3B"/>
    <w:rsid w:val="002841C9"/>
    <w:rsid w:val="0029240A"/>
    <w:rsid w:val="002C14B0"/>
    <w:rsid w:val="002D3E53"/>
    <w:rsid w:val="002D616E"/>
    <w:rsid w:val="002E17A2"/>
    <w:rsid w:val="00304620"/>
    <w:rsid w:val="003106EE"/>
    <w:rsid w:val="00323E5F"/>
    <w:rsid w:val="00387A53"/>
    <w:rsid w:val="00392DB1"/>
    <w:rsid w:val="003B3847"/>
    <w:rsid w:val="003B585A"/>
    <w:rsid w:val="003C6465"/>
    <w:rsid w:val="003F1273"/>
    <w:rsid w:val="004061B0"/>
    <w:rsid w:val="00417D03"/>
    <w:rsid w:val="0047174E"/>
    <w:rsid w:val="00497944"/>
    <w:rsid w:val="004B6C02"/>
    <w:rsid w:val="004C1389"/>
    <w:rsid w:val="004D2E66"/>
    <w:rsid w:val="004D7899"/>
    <w:rsid w:val="004F06B8"/>
    <w:rsid w:val="004F2F6F"/>
    <w:rsid w:val="004F554E"/>
    <w:rsid w:val="00512F59"/>
    <w:rsid w:val="00594741"/>
    <w:rsid w:val="005A4058"/>
    <w:rsid w:val="005B44F5"/>
    <w:rsid w:val="005E3C15"/>
    <w:rsid w:val="005F2649"/>
    <w:rsid w:val="00607B85"/>
    <w:rsid w:val="00626435"/>
    <w:rsid w:val="006304DC"/>
    <w:rsid w:val="00630E7D"/>
    <w:rsid w:val="006330C5"/>
    <w:rsid w:val="006358E4"/>
    <w:rsid w:val="006623D0"/>
    <w:rsid w:val="00675053"/>
    <w:rsid w:val="00697F05"/>
    <w:rsid w:val="006B0E5D"/>
    <w:rsid w:val="006F50C8"/>
    <w:rsid w:val="00717896"/>
    <w:rsid w:val="0074144C"/>
    <w:rsid w:val="00753D91"/>
    <w:rsid w:val="00757603"/>
    <w:rsid w:val="0076501E"/>
    <w:rsid w:val="007700F4"/>
    <w:rsid w:val="0077442C"/>
    <w:rsid w:val="00787ADA"/>
    <w:rsid w:val="007D1B89"/>
    <w:rsid w:val="007D2CAA"/>
    <w:rsid w:val="007D3156"/>
    <w:rsid w:val="007E68F7"/>
    <w:rsid w:val="007F3457"/>
    <w:rsid w:val="00887C3A"/>
    <w:rsid w:val="00895D4E"/>
    <w:rsid w:val="0089756A"/>
    <w:rsid w:val="00897912"/>
    <w:rsid w:val="008C45E1"/>
    <w:rsid w:val="00910A59"/>
    <w:rsid w:val="0092567C"/>
    <w:rsid w:val="0093592A"/>
    <w:rsid w:val="009502FA"/>
    <w:rsid w:val="009514A9"/>
    <w:rsid w:val="0096382B"/>
    <w:rsid w:val="009924E0"/>
    <w:rsid w:val="00A02602"/>
    <w:rsid w:val="00A51E78"/>
    <w:rsid w:val="00A57B62"/>
    <w:rsid w:val="00A623AA"/>
    <w:rsid w:val="00A76DB7"/>
    <w:rsid w:val="00A8083D"/>
    <w:rsid w:val="00A91B61"/>
    <w:rsid w:val="00A9497D"/>
    <w:rsid w:val="00A97A8B"/>
    <w:rsid w:val="00AD5960"/>
    <w:rsid w:val="00AF6FFA"/>
    <w:rsid w:val="00B00549"/>
    <w:rsid w:val="00B07FCD"/>
    <w:rsid w:val="00B13665"/>
    <w:rsid w:val="00B20DB3"/>
    <w:rsid w:val="00B527DF"/>
    <w:rsid w:val="00B71B6C"/>
    <w:rsid w:val="00B97EC9"/>
    <w:rsid w:val="00BC13AD"/>
    <w:rsid w:val="00BF13A5"/>
    <w:rsid w:val="00C51D06"/>
    <w:rsid w:val="00C525BF"/>
    <w:rsid w:val="00C70DBC"/>
    <w:rsid w:val="00CA750C"/>
    <w:rsid w:val="00CB2783"/>
    <w:rsid w:val="00CB2EC1"/>
    <w:rsid w:val="00CD02BA"/>
    <w:rsid w:val="00CE62BE"/>
    <w:rsid w:val="00CF58F4"/>
    <w:rsid w:val="00CF62E2"/>
    <w:rsid w:val="00D73067"/>
    <w:rsid w:val="00D77D04"/>
    <w:rsid w:val="00D80554"/>
    <w:rsid w:val="00DA5577"/>
    <w:rsid w:val="00DB7D9E"/>
    <w:rsid w:val="00DC0C7E"/>
    <w:rsid w:val="00DC5F36"/>
    <w:rsid w:val="00DE7F59"/>
    <w:rsid w:val="00E05092"/>
    <w:rsid w:val="00E32FB8"/>
    <w:rsid w:val="00E37A1E"/>
    <w:rsid w:val="00E620D3"/>
    <w:rsid w:val="00E9522C"/>
    <w:rsid w:val="00E96651"/>
    <w:rsid w:val="00EA278A"/>
    <w:rsid w:val="00EF36C4"/>
    <w:rsid w:val="00F12F77"/>
    <w:rsid w:val="00F41C8E"/>
    <w:rsid w:val="00F46E66"/>
    <w:rsid w:val="00F61C56"/>
    <w:rsid w:val="00F63DAF"/>
    <w:rsid w:val="00F80CEB"/>
    <w:rsid w:val="00FA6122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90284EC"/>
  <w15:chartTrackingRefBased/>
  <w15:docId w15:val="{88A65EC4-A7E9-4475-9D36-F679C1B3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65"/>
    <w:rPr>
      <w:rFonts w:ascii="Times New Roman" w:hAnsi="Times New Roman"/>
      <w:sz w:val="24"/>
    </w:rPr>
  </w:style>
  <w:style w:type="paragraph" w:styleId="Heading1">
    <w:name w:val="heading 1"/>
    <w:aliases w:val="Naslov 1"/>
    <w:basedOn w:val="Normal"/>
    <w:next w:val="Normal"/>
    <w:link w:val="Heading1Char"/>
    <w:autoRedefine/>
    <w:uiPriority w:val="9"/>
    <w:qFormat/>
    <w:rsid w:val="003C6465"/>
    <w:pPr>
      <w:keepNext/>
      <w:numPr>
        <w:numId w:val="22"/>
      </w:numPr>
      <w:spacing w:before="240" w:after="60"/>
      <w:outlineLvl w:val="0"/>
    </w:pPr>
    <w:rPr>
      <w:rFonts w:eastAsiaTheme="majorEastAsia" w:cstheme="majorBidi"/>
      <w:b/>
      <w:bCs/>
      <w:noProof/>
      <w:color w:val="1F497D"/>
      <w:kern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autoRedefine/>
    <w:uiPriority w:val="9"/>
    <w:unhideWhenUsed/>
    <w:qFormat/>
    <w:rsid w:val="003C6465"/>
    <w:pPr>
      <w:keepNext/>
      <w:numPr>
        <w:ilvl w:val="1"/>
        <w:numId w:val="22"/>
      </w:numPr>
      <w:spacing w:before="240" w:after="60"/>
      <w:outlineLvl w:val="1"/>
    </w:pPr>
    <w:rPr>
      <w:rFonts w:cstheme="majorBidi"/>
      <w:b/>
      <w:bCs/>
      <w:iCs/>
      <w:noProof/>
      <w:color w:val="1F497D"/>
      <w:szCs w:val="28"/>
      <w:lang w:val="sr-Latn-CS"/>
    </w:rPr>
  </w:style>
  <w:style w:type="paragraph" w:styleId="Heading3">
    <w:name w:val="heading 3"/>
    <w:aliases w:val="Naslov 3"/>
    <w:basedOn w:val="Heading2"/>
    <w:next w:val="Normal"/>
    <w:link w:val="Heading3Char"/>
    <w:autoRedefine/>
    <w:uiPriority w:val="9"/>
    <w:unhideWhenUsed/>
    <w:qFormat/>
    <w:rsid w:val="003C6465"/>
    <w:pPr>
      <w:numPr>
        <w:ilvl w:val="2"/>
      </w:num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3C646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6465"/>
  </w:style>
  <w:style w:type="table" w:styleId="TableGrid">
    <w:name w:val="Table Grid"/>
    <w:basedOn w:val="TableNormal"/>
    <w:uiPriority w:val="59"/>
    <w:rsid w:val="003C64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6465"/>
    <w:pPr>
      <w:ind w:left="720"/>
    </w:pPr>
  </w:style>
  <w:style w:type="paragraph" w:styleId="Header">
    <w:name w:val="header"/>
    <w:basedOn w:val="Normal"/>
    <w:link w:val="HeaderChar"/>
    <w:uiPriority w:val="99"/>
    <w:rsid w:val="003C6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46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3C64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A4058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3C6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64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465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E3C15"/>
    <w:pPr>
      <w:numPr>
        <w:numId w:val="13"/>
      </w:numPr>
      <w:tabs>
        <w:tab w:val="left" w:pos="964"/>
        <w:tab w:val="left" w:pos="2835"/>
        <w:tab w:val="right" w:pos="4536"/>
      </w:tabs>
      <w:spacing w:before="120"/>
      <w:ind w:left="720"/>
      <w:contextualSpacing/>
    </w:pPr>
    <w:rPr>
      <w:noProof/>
      <w:lang w:val="sr-Latn-RS"/>
    </w:r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3C6465"/>
    <w:rPr>
      <w:rFonts w:ascii="Times New Roman" w:eastAsiaTheme="majorEastAsia" w:hAnsi="Times New Roman" w:cstheme="majorBidi"/>
      <w:b/>
      <w:bCs/>
      <w:noProof/>
      <w:color w:val="1F497D"/>
      <w:kern w:val="32"/>
      <w:sz w:val="24"/>
      <w:szCs w:val="32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3C6465"/>
    <w:rPr>
      <w:rFonts w:ascii="Times New Roman" w:hAnsi="Times New Roman" w:cstheme="majorBidi"/>
      <w:b/>
      <w:bCs/>
      <w:iCs/>
      <w:noProof/>
      <w:color w:val="1F497D"/>
      <w:sz w:val="24"/>
      <w:szCs w:val="28"/>
      <w:lang w:val="sr-Latn-CS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3C6465"/>
    <w:rPr>
      <w:rFonts w:ascii="Times New Roman" w:hAnsi="Times New Roman" w:cstheme="majorBidi"/>
      <w:b/>
      <w:bCs/>
      <w:i/>
      <w:iCs/>
      <w:noProof/>
      <w:color w:val="1F497D"/>
      <w:sz w:val="24"/>
      <w:szCs w:val="28"/>
      <w:lang w:val="sr-Latn-CS"/>
    </w:rPr>
  </w:style>
  <w:style w:type="paragraph" w:styleId="BodyTextIndent">
    <w:name w:val="Body Text Indent"/>
    <w:basedOn w:val="Normal"/>
    <w:link w:val="BodyTextIndentChar"/>
    <w:rsid w:val="003C646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E3C15"/>
    <w:rPr>
      <w:rFonts w:ascii="Times New Roman" w:hAnsi="Times New Roman"/>
      <w:sz w:val="24"/>
    </w:rPr>
  </w:style>
  <w:style w:type="paragraph" w:styleId="BlockText">
    <w:name w:val="Block Text"/>
    <w:basedOn w:val="Normal"/>
    <w:rsid w:val="003C6465"/>
    <w:pPr>
      <w:widowControl w:val="0"/>
      <w:ind w:left="2127" w:right="35" w:hanging="1560"/>
    </w:pPr>
    <w:rPr>
      <w:snapToGrid w:val="0"/>
      <w:lang w:val="sl-SI"/>
    </w:rPr>
  </w:style>
  <w:style w:type="paragraph" w:styleId="BodyText">
    <w:name w:val="Body Text"/>
    <w:basedOn w:val="Normal"/>
    <w:link w:val="BodyTextChar"/>
    <w:rsid w:val="003C6465"/>
    <w:pPr>
      <w:spacing w:after="120"/>
    </w:pPr>
  </w:style>
  <w:style w:type="character" w:customStyle="1" w:styleId="BodyTextChar">
    <w:name w:val="Body Text Char"/>
    <w:link w:val="BodyText"/>
    <w:rsid w:val="005E3C15"/>
    <w:rPr>
      <w:rFonts w:ascii="Times New Roman" w:hAnsi="Times New Roman"/>
      <w:sz w:val="24"/>
    </w:rPr>
  </w:style>
  <w:style w:type="paragraph" w:customStyle="1" w:styleId="WW-BodyText2">
    <w:name w:val="WW-Body Text 2"/>
    <w:basedOn w:val="Normal"/>
    <w:rsid w:val="003C6465"/>
    <w:pPr>
      <w:suppressAutoHyphens/>
      <w:spacing w:before="120"/>
      <w:jc w:val="both"/>
    </w:pPr>
    <w:rPr>
      <w:color w:val="0000FF"/>
      <w:spacing w:val="-6"/>
    </w:rPr>
  </w:style>
  <w:style w:type="character" w:styleId="PageNumber">
    <w:name w:val="page number"/>
    <w:basedOn w:val="DefaultParagraphFont"/>
    <w:rsid w:val="003C6465"/>
  </w:style>
  <w:style w:type="paragraph" w:styleId="FootnoteText">
    <w:name w:val="footnote text"/>
    <w:basedOn w:val="Normal"/>
    <w:link w:val="FootnoteTextChar"/>
    <w:semiHidden/>
    <w:rsid w:val="003C6465"/>
    <w:rPr>
      <w:sz w:val="20"/>
    </w:rPr>
  </w:style>
  <w:style w:type="character" w:customStyle="1" w:styleId="FootnoteTextChar">
    <w:name w:val="Footnote Text Char"/>
    <w:link w:val="FootnoteText"/>
    <w:semiHidden/>
    <w:rsid w:val="005E3C15"/>
    <w:rPr>
      <w:rFonts w:ascii="Times New Roman" w:hAnsi="Times New Roman"/>
    </w:rPr>
  </w:style>
  <w:style w:type="character" w:styleId="FootnoteReference">
    <w:name w:val="footnote reference"/>
    <w:basedOn w:val="DefaultParagraphFont"/>
    <w:semiHidden/>
    <w:rsid w:val="003C6465"/>
    <w:rPr>
      <w:vertAlign w:val="superscript"/>
    </w:rPr>
  </w:style>
  <w:style w:type="paragraph" w:styleId="BodyText2">
    <w:name w:val="Body Text 2"/>
    <w:basedOn w:val="Normal"/>
    <w:link w:val="BodyText2Char"/>
    <w:rsid w:val="003C6465"/>
    <w:pPr>
      <w:jc w:val="center"/>
    </w:pPr>
    <w:rPr>
      <w:sz w:val="20"/>
    </w:rPr>
  </w:style>
  <w:style w:type="character" w:customStyle="1" w:styleId="BodyText2Char">
    <w:name w:val="Body Text 2 Char"/>
    <w:link w:val="BodyText2"/>
    <w:rsid w:val="005E3C15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qFormat/>
    <w:rsid w:val="003C6465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C6465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3C6465"/>
    <w:rPr>
      <w:color w:val="808080"/>
    </w:rPr>
  </w:style>
  <w:style w:type="paragraph" w:styleId="NoSpacing">
    <w:name w:val="No Spacing"/>
    <w:aliases w:val="za tekst"/>
    <w:basedOn w:val="Normal"/>
    <w:link w:val="NoSpacingChar"/>
    <w:uiPriority w:val="1"/>
    <w:qFormat/>
    <w:rsid w:val="003C6465"/>
    <w:pPr>
      <w:shd w:val="clear" w:color="auto" w:fill="FFFFFF"/>
      <w:spacing w:before="120"/>
      <w:jc w:val="both"/>
    </w:pPr>
    <w:rPr>
      <w:rFonts w:eastAsia="TimesNewRoman"/>
      <w:szCs w:val="24"/>
    </w:rPr>
  </w:style>
  <w:style w:type="paragraph" w:styleId="Title">
    <w:name w:val="Title"/>
    <w:aliases w:val="nabrajanje"/>
    <w:basedOn w:val="Normal"/>
    <w:next w:val="Normal"/>
    <w:link w:val="TitleChar"/>
    <w:autoRedefine/>
    <w:uiPriority w:val="10"/>
    <w:qFormat/>
    <w:rsid w:val="003C6465"/>
    <w:pPr>
      <w:numPr>
        <w:numId w:val="38"/>
      </w:numPr>
      <w:tabs>
        <w:tab w:val="clear" w:pos="720"/>
        <w:tab w:val="num" w:pos="851"/>
      </w:tabs>
      <w:spacing w:before="60"/>
      <w:ind w:left="851" w:hanging="425"/>
      <w:jc w:val="both"/>
    </w:pPr>
    <w:rPr>
      <w:lang w:val="sr-Latn-CS" w:eastAsia="hr-HR"/>
    </w:rPr>
  </w:style>
  <w:style w:type="character" w:customStyle="1" w:styleId="TitleChar">
    <w:name w:val="Title Char"/>
    <w:aliases w:val="nabrajanje Char"/>
    <w:basedOn w:val="DefaultParagraphFont"/>
    <w:link w:val="Title"/>
    <w:uiPriority w:val="10"/>
    <w:rsid w:val="003C6465"/>
    <w:rPr>
      <w:rFonts w:ascii="Times New Roman" w:hAnsi="Times New Roman"/>
      <w:sz w:val="24"/>
      <w:lang w:val="sr-Latn-CS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465"/>
    <w:pPr>
      <w:autoSpaceDE w:val="0"/>
      <w:autoSpaceDN w:val="0"/>
      <w:adjustRightInd w:val="0"/>
      <w:spacing w:before="120" w:after="120"/>
    </w:pPr>
    <w:rPr>
      <w:rFonts w:ascii="TimesNewRomanPSMT" w:hAnsi="TimesNewRomanPSMT" w:cs="TimesNewRomanPSMT"/>
      <w:i/>
      <w:color w:val="1F497D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C6465"/>
    <w:rPr>
      <w:rFonts w:ascii="TimesNewRomanPSMT" w:hAnsi="TimesNewRomanPSMT" w:cs="TimesNewRomanPSMT"/>
      <w:i/>
      <w:color w:val="1F497D"/>
      <w:sz w:val="24"/>
      <w:szCs w:val="24"/>
      <w:u w:val="single"/>
    </w:rPr>
  </w:style>
  <w:style w:type="character" w:customStyle="1" w:styleId="NoSpacingChar">
    <w:name w:val="No Spacing Char"/>
    <w:aliases w:val="za tekst Char"/>
    <w:basedOn w:val="DefaultParagraphFont"/>
    <w:link w:val="NoSpacing"/>
    <w:uiPriority w:val="1"/>
    <w:rsid w:val="003C6465"/>
    <w:rPr>
      <w:rFonts w:ascii="Times New Roman" w:eastAsia="TimesNewRoman" w:hAnsi="Times New Roman"/>
      <w:sz w:val="24"/>
      <w:szCs w:val="24"/>
      <w:shd w:val="clear" w:color="auto" w:fill="FFFFFF"/>
    </w:rPr>
  </w:style>
  <w:style w:type="paragraph" w:styleId="TOC3">
    <w:name w:val="toc 3"/>
    <w:basedOn w:val="Normal"/>
    <w:next w:val="Normal"/>
    <w:autoRedefine/>
    <w:uiPriority w:val="39"/>
    <w:rsid w:val="003C6465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rsid w:val="003C646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C646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Nabrajanje"/>
    <w:uiPriority w:val="20"/>
    <w:qFormat/>
    <w:rsid w:val="003C6465"/>
    <w:rPr>
      <w:i w:val="0"/>
      <w:iCs w:val="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6465"/>
    <w:rPr>
      <w:rFonts w:ascii="Times New Roman" w:hAnsi="Times New Roman"/>
      <w:sz w:val="24"/>
    </w:rPr>
  </w:style>
  <w:style w:type="paragraph" w:customStyle="1" w:styleId="Style1">
    <w:name w:val="Style1"/>
    <w:basedOn w:val="Normal"/>
    <w:link w:val="Style1Char"/>
    <w:qFormat/>
    <w:rsid w:val="003C6465"/>
    <w:pPr>
      <w:numPr>
        <w:numId w:val="20"/>
      </w:numPr>
      <w:tabs>
        <w:tab w:val="clear" w:pos="360"/>
      </w:tabs>
      <w:spacing w:before="120" w:after="120"/>
      <w:ind w:left="1440"/>
      <w:jc w:val="both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3C6465"/>
    <w:rPr>
      <w:rFonts w:ascii="Times New Roman" w:hAnsi="Times New Roman"/>
      <w:sz w:val="24"/>
      <w:szCs w:val="24"/>
    </w:rPr>
  </w:style>
  <w:style w:type="paragraph" w:customStyle="1" w:styleId="nabrajanje2">
    <w:name w:val="nabrajanje 2"/>
    <w:basedOn w:val="Normal"/>
    <w:link w:val="nabrajanje2Char"/>
    <w:qFormat/>
    <w:rsid w:val="005E3C15"/>
    <w:pPr>
      <w:ind w:left="1434" w:hanging="357"/>
      <w:jc w:val="both"/>
    </w:pPr>
    <w:rPr>
      <w:szCs w:val="24"/>
    </w:rPr>
  </w:style>
  <w:style w:type="character" w:customStyle="1" w:styleId="nabrajanje2Char">
    <w:name w:val="nabrajanje 2 Char"/>
    <w:link w:val="nabrajanje2"/>
    <w:rsid w:val="005E3C15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lena.doncev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2305</CharactersWithSpaces>
  <SharedDoc>false</SharedDoc>
  <HLinks>
    <vt:vector size="6" baseType="variant">
      <vt:variant>
        <vt:i4>2555917</vt:i4>
      </vt:variant>
      <vt:variant>
        <vt:i4>0</vt:i4>
      </vt:variant>
      <vt:variant>
        <vt:i4>0</vt:i4>
      </vt:variant>
      <vt:variant>
        <vt:i4>5</vt:i4>
      </vt:variant>
      <vt:variant>
        <vt:lpwstr>mailto:milena.beronja@institut.co.rs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cp:lastModifiedBy>Vesna Pavlov</cp:lastModifiedBy>
  <cp:revision>3</cp:revision>
  <cp:lastPrinted>2010-08-19T07:49:00Z</cp:lastPrinted>
  <dcterms:created xsi:type="dcterms:W3CDTF">2021-04-22T10:41:00Z</dcterms:created>
  <dcterms:modified xsi:type="dcterms:W3CDTF">2023-11-03T11:58:00Z</dcterms:modified>
</cp:coreProperties>
</file>